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1B89" w:rsidRPr="00C83A5C" w:rsidRDefault="00971B89">
      <w:pPr>
        <w:pStyle w:val="Ttu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248120963"/>
        <w:rPr>
          <w:rFonts w:ascii="Arial" w:hAnsi="Arial" w:cs="Arial"/>
          <w:sz w:val="40"/>
          <w:szCs w:val="40"/>
        </w:rPr>
      </w:pPr>
      <w:bookmarkStart w:id="0" w:name="_GoBack"/>
      <w:r w:rsidRPr="00C83A5C">
        <w:rPr>
          <w:rFonts w:ascii="Arial" w:hAnsi="Arial" w:cs="Arial"/>
          <w:sz w:val="40"/>
          <w:szCs w:val="40"/>
        </w:rPr>
        <w:t>San Juan de la Cruz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40"/>
          <w:szCs w:val="40"/>
        </w:rPr>
      </w:pPr>
      <w:r w:rsidRPr="00C83A5C">
        <w:rPr>
          <w:rFonts w:ascii="Arial" w:hAnsi="Arial" w:cs="Arial"/>
          <w:sz w:val="40"/>
          <w:szCs w:val="40"/>
        </w:rPr>
        <w:t xml:space="preserve">       (1542-1591)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40"/>
          <w:szCs w:val="40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40"/>
          <w:szCs w:val="40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40"/>
          <w:szCs w:val="40"/>
        </w:rPr>
      </w:pPr>
      <w:r w:rsidRPr="00C83A5C">
        <w:rPr>
          <w:rFonts w:ascii="Arial" w:hAnsi="Arial" w:cs="Arial"/>
          <w:sz w:val="40"/>
          <w:szCs w:val="40"/>
        </w:rPr>
        <w:t xml:space="preserve">       </w:t>
      </w:r>
      <w:r w:rsidRPr="00C83A5C">
        <w:rPr>
          <w:rFonts w:ascii="Arial" w:hAnsi="Arial" w:cs="Arial"/>
          <w:b/>
          <w:bCs/>
          <w:sz w:val="40"/>
          <w:szCs w:val="40"/>
        </w:rPr>
        <w:t>Llama de amor viva</w:t>
      </w:r>
    </w:p>
    <w:bookmarkEnd w:id="0"/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¡Oh llama de amor viva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que tiernamente hieres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de mi alma en el más profundo centro!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Pues ya no eres esquiva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acaba ya si </w:t>
      </w:r>
      <w:proofErr w:type="gramStart"/>
      <w:r w:rsidRPr="00C83A5C">
        <w:rPr>
          <w:rFonts w:ascii="Arial" w:hAnsi="Arial" w:cs="Arial"/>
          <w:sz w:val="28"/>
          <w:szCs w:val="28"/>
        </w:rPr>
        <w:t xml:space="preserve">quieres,   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                      5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¡rompe la tela de este dulce encuentro!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 ¡Oh cauterio </w:t>
      </w:r>
      <w:proofErr w:type="spellStart"/>
      <w:r w:rsidRPr="00C83A5C">
        <w:rPr>
          <w:rFonts w:ascii="Arial" w:hAnsi="Arial" w:cs="Arial"/>
          <w:sz w:val="28"/>
          <w:szCs w:val="28"/>
        </w:rPr>
        <w:t>süave</w:t>
      </w:r>
      <w:proofErr w:type="spellEnd"/>
      <w:r w:rsidRPr="00C83A5C">
        <w:rPr>
          <w:rFonts w:ascii="Arial" w:hAnsi="Arial" w:cs="Arial"/>
          <w:sz w:val="28"/>
          <w:szCs w:val="28"/>
        </w:rPr>
        <w:t>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¡Oh regalada llaga!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¡Oh mano blanda! ¡Oh toque delicado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que a vida eterna sabe                         10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y toda deuda paga!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Matando, muerte en vida has trocado.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 ¡Oh lámparas de fuego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en cuyos resplandores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las profundas cavernas del </w:t>
      </w:r>
      <w:proofErr w:type="gramStart"/>
      <w:r w:rsidRPr="00C83A5C">
        <w:rPr>
          <w:rFonts w:ascii="Arial" w:hAnsi="Arial" w:cs="Arial"/>
          <w:sz w:val="28"/>
          <w:szCs w:val="28"/>
        </w:rPr>
        <w:t xml:space="preserve">sentido,   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       15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que estaba oscuro y ciego,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con </w:t>
      </w:r>
      <w:proofErr w:type="spellStart"/>
      <w:r w:rsidRPr="00C83A5C">
        <w:rPr>
          <w:rFonts w:ascii="Arial" w:hAnsi="Arial" w:cs="Arial"/>
          <w:sz w:val="28"/>
          <w:szCs w:val="28"/>
        </w:rPr>
        <w:t>estraños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primores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color y luz dan junto a su querido!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 ¡Cuán manso y amoroso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recuerdas en mi seno                           20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donde secretamente solo moras,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y en tu aspirar sabroso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de bien y </w:t>
      </w:r>
      <w:proofErr w:type="gramStart"/>
      <w:r w:rsidRPr="00C83A5C">
        <w:rPr>
          <w:rFonts w:ascii="Arial" w:hAnsi="Arial" w:cs="Arial"/>
          <w:sz w:val="28"/>
          <w:szCs w:val="28"/>
        </w:rPr>
        <w:t>gloria lleno</w:t>
      </w:r>
      <w:proofErr w:type="gramEnd"/>
      <w:r w:rsidRPr="00C83A5C">
        <w:rPr>
          <w:rFonts w:ascii="Arial" w:hAnsi="Arial" w:cs="Arial"/>
          <w:sz w:val="28"/>
          <w:szCs w:val="28"/>
        </w:rPr>
        <w:t>,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cuán delicadamente me enamoras!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NormalWeb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De: </w:t>
      </w:r>
      <w:r w:rsidRPr="00C83A5C">
        <w:rPr>
          <w:rFonts w:ascii="Arial" w:hAnsi="Arial" w:cs="Arial"/>
          <w:b/>
          <w:bCs/>
          <w:i/>
          <w:iCs/>
          <w:sz w:val="28"/>
          <w:szCs w:val="28"/>
        </w:rPr>
        <w:t>Floresta de rimas antiguas castellanas</w:t>
      </w:r>
      <w:r w:rsidRPr="00C83A5C">
        <w:rPr>
          <w:rFonts w:ascii="Arial" w:hAnsi="Arial" w:cs="Arial"/>
          <w:sz w:val="28"/>
          <w:szCs w:val="28"/>
        </w:rPr>
        <w:t xml:space="preserve">, por Juan Nicholas </w:t>
      </w:r>
      <w:proofErr w:type="spellStart"/>
      <w:r w:rsidRPr="00C83A5C">
        <w:rPr>
          <w:rFonts w:ascii="Arial" w:hAnsi="Arial" w:cs="Arial"/>
          <w:sz w:val="28"/>
          <w:szCs w:val="28"/>
        </w:rPr>
        <w:t>Böhl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de Faber. Hamburgo: </w:t>
      </w:r>
      <w:proofErr w:type="spellStart"/>
      <w:r w:rsidRPr="00C83A5C">
        <w:rPr>
          <w:rFonts w:ascii="Arial" w:hAnsi="Arial" w:cs="Arial"/>
          <w:sz w:val="28"/>
          <w:szCs w:val="28"/>
        </w:rPr>
        <w:t>Perthes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C83A5C">
        <w:rPr>
          <w:rFonts w:ascii="Arial" w:hAnsi="Arial" w:cs="Arial"/>
          <w:sz w:val="28"/>
          <w:szCs w:val="28"/>
        </w:rPr>
        <w:t>Besser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, 1821. 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b/>
          <w:bCs/>
          <w:sz w:val="28"/>
          <w:szCs w:val="28"/>
        </w:rPr>
        <w:t>Estrofa:</w:t>
      </w:r>
      <w:r w:rsidRPr="00C83A5C">
        <w:rPr>
          <w:rFonts w:ascii="Arial" w:hAnsi="Arial" w:cs="Arial"/>
          <w:sz w:val="28"/>
          <w:szCs w:val="28"/>
        </w:rPr>
        <w:t xml:space="preserve">  Lira (estrofa con 5-7 versos de once y de siete sílabas, con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        rima perfecta).  Aquí se emplea el esquema: </w:t>
      </w:r>
      <w:proofErr w:type="spellStart"/>
      <w:r w:rsidRPr="00C83A5C">
        <w:rPr>
          <w:rFonts w:ascii="Arial" w:hAnsi="Arial" w:cs="Arial"/>
          <w:b/>
          <w:bCs/>
          <w:sz w:val="28"/>
          <w:szCs w:val="28"/>
        </w:rPr>
        <w:t>abCabC</w:t>
      </w:r>
      <w:proofErr w:type="spellEnd"/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b/>
          <w:bCs/>
          <w:sz w:val="28"/>
          <w:szCs w:val="28"/>
        </w:rPr>
        <w:t>Sílabas:</w:t>
      </w:r>
      <w:r w:rsidRPr="00C83A5C">
        <w:rPr>
          <w:rFonts w:ascii="Arial" w:hAnsi="Arial" w:cs="Arial"/>
          <w:sz w:val="28"/>
          <w:szCs w:val="28"/>
        </w:rPr>
        <w:t xml:space="preserve">  Versos de siete y de once sílabas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 1    2 3   </w:t>
      </w:r>
      <w:proofErr w:type="gramStart"/>
      <w:r w:rsidRPr="00C83A5C">
        <w:rPr>
          <w:rFonts w:ascii="Arial" w:hAnsi="Arial" w:cs="Arial"/>
          <w:sz w:val="28"/>
          <w:szCs w:val="28"/>
        </w:rPr>
        <w:t>4  5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 6                + 1 = 7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¡Oh llama </w:t>
      </w:r>
      <w:proofErr w:type="spellStart"/>
      <w:r w:rsidRPr="00C83A5C">
        <w:rPr>
          <w:rFonts w:ascii="Arial" w:hAnsi="Arial" w:cs="Arial"/>
          <w:sz w:val="28"/>
          <w:szCs w:val="28"/>
        </w:rPr>
        <w:t>de_amor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</w:t>
      </w:r>
      <w:r w:rsidRPr="00C83A5C">
        <w:rPr>
          <w:rFonts w:ascii="Arial" w:hAnsi="Arial" w:cs="Arial"/>
          <w:b/>
          <w:bCs/>
          <w:sz w:val="28"/>
          <w:szCs w:val="28"/>
        </w:rPr>
        <w:t>vi</w:t>
      </w:r>
      <w:r w:rsidRPr="00C83A5C">
        <w:rPr>
          <w:rFonts w:ascii="Arial" w:hAnsi="Arial" w:cs="Arial"/>
          <w:sz w:val="28"/>
          <w:szCs w:val="28"/>
        </w:rPr>
        <w:t>va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1   </w:t>
      </w:r>
      <w:proofErr w:type="gramStart"/>
      <w:r w:rsidRPr="00C83A5C">
        <w:rPr>
          <w:rFonts w:ascii="Arial" w:hAnsi="Arial" w:cs="Arial"/>
          <w:sz w:val="28"/>
          <w:szCs w:val="28"/>
        </w:rPr>
        <w:t>2  3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4   5  6                   + 1 = 7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que </w:t>
      </w:r>
      <w:proofErr w:type="spellStart"/>
      <w:r w:rsidRPr="00C83A5C">
        <w:rPr>
          <w:rFonts w:ascii="Arial" w:hAnsi="Arial" w:cs="Arial"/>
          <w:sz w:val="28"/>
          <w:szCs w:val="28"/>
        </w:rPr>
        <w:t>tiernamente_</w:t>
      </w:r>
      <w:r w:rsidRPr="00C83A5C">
        <w:rPr>
          <w:rFonts w:ascii="Arial" w:hAnsi="Arial" w:cs="Arial"/>
          <w:b/>
          <w:bCs/>
          <w:sz w:val="28"/>
          <w:szCs w:val="28"/>
        </w:rPr>
        <w:t>hie</w:t>
      </w:r>
      <w:r w:rsidRPr="00C83A5C">
        <w:rPr>
          <w:rFonts w:ascii="Arial" w:hAnsi="Arial" w:cs="Arial"/>
          <w:sz w:val="28"/>
          <w:szCs w:val="28"/>
        </w:rPr>
        <w:t>res</w:t>
      </w:r>
      <w:proofErr w:type="spellEnd"/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1   2   3   </w:t>
      </w:r>
      <w:proofErr w:type="gramStart"/>
      <w:r w:rsidRPr="00C83A5C">
        <w:rPr>
          <w:rFonts w:ascii="Arial" w:hAnsi="Arial" w:cs="Arial"/>
          <w:sz w:val="28"/>
          <w:szCs w:val="28"/>
        </w:rPr>
        <w:t>4  5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 6    7 8  9 10    + 1 = 11    [hiato]*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de </w:t>
      </w:r>
      <w:proofErr w:type="spellStart"/>
      <w:r w:rsidRPr="00C83A5C">
        <w:rPr>
          <w:rFonts w:ascii="Arial" w:hAnsi="Arial" w:cs="Arial"/>
          <w:sz w:val="28"/>
          <w:szCs w:val="28"/>
        </w:rPr>
        <w:t>mi_alma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| en el más profundo </w:t>
      </w:r>
      <w:r w:rsidRPr="00C83A5C">
        <w:rPr>
          <w:rFonts w:ascii="Arial" w:hAnsi="Arial" w:cs="Arial"/>
          <w:b/>
          <w:bCs/>
          <w:sz w:val="28"/>
          <w:szCs w:val="28"/>
        </w:rPr>
        <w:t>cen</w:t>
      </w:r>
      <w:r w:rsidRPr="00C83A5C">
        <w:rPr>
          <w:rFonts w:ascii="Arial" w:hAnsi="Arial" w:cs="Arial"/>
          <w:sz w:val="28"/>
          <w:szCs w:val="28"/>
        </w:rPr>
        <w:t>tro!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1   2   </w:t>
      </w:r>
      <w:proofErr w:type="gramStart"/>
      <w:r w:rsidRPr="00C83A5C">
        <w:rPr>
          <w:rFonts w:ascii="Arial" w:hAnsi="Arial" w:cs="Arial"/>
          <w:sz w:val="28"/>
          <w:szCs w:val="28"/>
        </w:rPr>
        <w:t>3  4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5   6                 + 1 = 7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Pues ya </w:t>
      </w:r>
      <w:proofErr w:type="spellStart"/>
      <w:r w:rsidRPr="00C83A5C">
        <w:rPr>
          <w:rFonts w:ascii="Arial" w:hAnsi="Arial" w:cs="Arial"/>
          <w:sz w:val="28"/>
          <w:szCs w:val="28"/>
        </w:rPr>
        <w:t>no_eres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es</w:t>
      </w:r>
      <w:r w:rsidRPr="00C83A5C">
        <w:rPr>
          <w:rFonts w:ascii="Arial" w:hAnsi="Arial" w:cs="Arial"/>
          <w:b/>
          <w:bCs/>
          <w:sz w:val="28"/>
          <w:szCs w:val="28"/>
        </w:rPr>
        <w:t>qui</w:t>
      </w:r>
      <w:r w:rsidRPr="00C83A5C">
        <w:rPr>
          <w:rFonts w:ascii="Arial" w:hAnsi="Arial" w:cs="Arial"/>
          <w:sz w:val="28"/>
          <w:szCs w:val="28"/>
        </w:rPr>
        <w:t>va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1 2 </w:t>
      </w:r>
      <w:proofErr w:type="gramStart"/>
      <w:r w:rsidRPr="00C83A5C">
        <w:rPr>
          <w:rFonts w:ascii="Arial" w:hAnsi="Arial" w:cs="Arial"/>
          <w:sz w:val="28"/>
          <w:szCs w:val="28"/>
        </w:rPr>
        <w:t>3  4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5    6                      + 1 = 7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acaba ya si </w:t>
      </w:r>
      <w:r w:rsidRPr="00C83A5C">
        <w:rPr>
          <w:rFonts w:ascii="Arial" w:hAnsi="Arial" w:cs="Arial"/>
          <w:b/>
          <w:bCs/>
          <w:sz w:val="28"/>
          <w:szCs w:val="28"/>
        </w:rPr>
        <w:t>quie</w:t>
      </w:r>
      <w:r w:rsidRPr="00C83A5C">
        <w:rPr>
          <w:rFonts w:ascii="Arial" w:hAnsi="Arial" w:cs="Arial"/>
          <w:sz w:val="28"/>
          <w:szCs w:val="28"/>
        </w:rPr>
        <w:t>res,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C83A5C">
        <w:rPr>
          <w:rFonts w:ascii="Arial" w:hAnsi="Arial" w:cs="Arial"/>
          <w:sz w:val="28"/>
          <w:szCs w:val="28"/>
        </w:rPr>
        <w:t>1  2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3  4 5   6   7  8   9   10    + 1 = 11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¡rompe la tela </w:t>
      </w:r>
      <w:proofErr w:type="spellStart"/>
      <w:r w:rsidRPr="00C83A5C">
        <w:rPr>
          <w:rFonts w:ascii="Arial" w:hAnsi="Arial" w:cs="Arial"/>
          <w:sz w:val="28"/>
          <w:szCs w:val="28"/>
        </w:rPr>
        <w:t>de_este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83A5C">
        <w:rPr>
          <w:rFonts w:ascii="Arial" w:hAnsi="Arial" w:cs="Arial"/>
          <w:sz w:val="28"/>
          <w:szCs w:val="28"/>
        </w:rPr>
        <w:t>dulce_en</w:t>
      </w:r>
      <w:r w:rsidRPr="00C83A5C">
        <w:rPr>
          <w:rFonts w:ascii="Arial" w:hAnsi="Arial" w:cs="Arial"/>
          <w:b/>
          <w:bCs/>
          <w:sz w:val="28"/>
          <w:szCs w:val="28"/>
        </w:rPr>
        <w:t>cuen</w:t>
      </w:r>
      <w:r w:rsidRPr="00C83A5C">
        <w:rPr>
          <w:rFonts w:ascii="Arial" w:hAnsi="Arial" w:cs="Arial"/>
          <w:sz w:val="28"/>
          <w:szCs w:val="28"/>
        </w:rPr>
        <w:t>tro</w:t>
      </w:r>
      <w:proofErr w:type="spellEnd"/>
      <w:r w:rsidRPr="00C83A5C">
        <w:rPr>
          <w:rFonts w:ascii="Arial" w:hAnsi="Arial" w:cs="Arial"/>
          <w:sz w:val="28"/>
          <w:szCs w:val="28"/>
        </w:rPr>
        <w:t>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* José María Ortega prefiere otra versión de esta </w:t>
      </w:r>
      <w:proofErr w:type="spellStart"/>
      <w:r w:rsidRPr="00C83A5C">
        <w:rPr>
          <w:rFonts w:ascii="Arial" w:hAnsi="Arial" w:cs="Arial"/>
          <w:sz w:val="28"/>
          <w:szCs w:val="28"/>
        </w:rPr>
        <w:t>linea</w:t>
      </w:r>
      <w:proofErr w:type="spellEnd"/>
      <w:r w:rsidRPr="00C83A5C">
        <w:rPr>
          <w:rFonts w:ascii="Arial" w:hAnsi="Arial" w:cs="Arial"/>
          <w:sz w:val="28"/>
          <w:szCs w:val="28"/>
        </w:rPr>
        <w:t>: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C83A5C">
        <w:rPr>
          <w:rFonts w:ascii="Arial" w:hAnsi="Arial" w:cs="Arial"/>
          <w:sz w:val="28"/>
          <w:szCs w:val="28"/>
        </w:rPr>
        <w:t>1  2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 3   4   5   6    7 8  9 10     + 1 = 11    [hiato entre </w:t>
      </w:r>
      <w:proofErr w:type="spellStart"/>
      <w:r w:rsidRPr="00C83A5C">
        <w:rPr>
          <w:rFonts w:ascii="Arial" w:hAnsi="Arial" w:cs="Arial"/>
          <w:b/>
          <w:bCs/>
          <w:sz w:val="28"/>
          <w:szCs w:val="28"/>
        </w:rPr>
        <w:t>mi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y </w:t>
      </w:r>
      <w:r w:rsidRPr="00C83A5C">
        <w:rPr>
          <w:rFonts w:ascii="Arial" w:hAnsi="Arial" w:cs="Arial"/>
          <w:b/>
          <w:bCs/>
          <w:sz w:val="28"/>
          <w:szCs w:val="28"/>
        </w:rPr>
        <w:t>alma</w:t>
      </w:r>
      <w:r w:rsidRPr="00C83A5C">
        <w:rPr>
          <w:rFonts w:ascii="Arial" w:hAnsi="Arial" w:cs="Arial"/>
          <w:sz w:val="28"/>
          <w:szCs w:val="28"/>
        </w:rPr>
        <w:t>]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de mi | </w:t>
      </w:r>
      <w:proofErr w:type="spellStart"/>
      <w:r w:rsidRPr="00C83A5C">
        <w:rPr>
          <w:rFonts w:ascii="Arial" w:hAnsi="Arial" w:cs="Arial"/>
          <w:sz w:val="28"/>
          <w:szCs w:val="28"/>
        </w:rPr>
        <w:t>alma_en</w:t>
      </w:r>
      <w:proofErr w:type="spellEnd"/>
      <w:r w:rsidRPr="00C83A5C">
        <w:rPr>
          <w:rFonts w:ascii="Arial" w:hAnsi="Arial" w:cs="Arial"/>
          <w:sz w:val="28"/>
          <w:szCs w:val="28"/>
        </w:rPr>
        <w:t xml:space="preserve"> el más profundo </w:t>
      </w:r>
      <w:r w:rsidRPr="00C83A5C">
        <w:rPr>
          <w:rFonts w:ascii="Arial" w:hAnsi="Arial" w:cs="Arial"/>
          <w:b/>
          <w:bCs/>
          <w:sz w:val="28"/>
          <w:szCs w:val="28"/>
        </w:rPr>
        <w:t>cen</w:t>
      </w:r>
      <w:r w:rsidRPr="00C83A5C">
        <w:rPr>
          <w:rFonts w:ascii="Arial" w:hAnsi="Arial" w:cs="Arial"/>
          <w:sz w:val="28"/>
          <w:szCs w:val="28"/>
        </w:rPr>
        <w:t>tro!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b/>
          <w:bCs/>
          <w:sz w:val="28"/>
          <w:szCs w:val="28"/>
        </w:rPr>
        <w:t>Rima:</w:t>
      </w:r>
      <w:r w:rsidRPr="00C83A5C">
        <w:rPr>
          <w:rFonts w:ascii="Arial" w:hAnsi="Arial" w:cs="Arial"/>
          <w:sz w:val="28"/>
          <w:szCs w:val="28"/>
        </w:rPr>
        <w:t xml:space="preserve">  Rima perfecta, con el esquema </w:t>
      </w:r>
      <w:proofErr w:type="spellStart"/>
      <w:r w:rsidRPr="00C83A5C">
        <w:rPr>
          <w:rFonts w:ascii="Arial" w:hAnsi="Arial" w:cs="Arial"/>
          <w:b/>
          <w:bCs/>
          <w:sz w:val="28"/>
          <w:szCs w:val="28"/>
        </w:rPr>
        <w:t>abCabC</w:t>
      </w:r>
      <w:proofErr w:type="spellEnd"/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  ¡Oh llama de amor v</w:t>
      </w:r>
      <w:r w:rsidRPr="00C83A5C">
        <w:rPr>
          <w:rFonts w:ascii="Arial" w:hAnsi="Arial" w:cs="Arial"/>
          <w:b/>
          <w:bCs/>
          <w:sz w:val="28"/>
          <w:szCs w:val="28"/>
        </w:rPr>
        <w:t>iva</w:t>
      </w:r>
      <w:r w:rsidRPr="00C83A5C">
        <w:rPr>
          <w:rFonts w:ascii="Arial" w:hAnsi="Arial" w:cs="Arial"/>
          <w:sz w:val="28"/>
          <w:szCs w:val="28"/>
        </w:rPr>
        <w:t xml:space="preserve">                       </w:t>
      </w:r>
      <w:r w:rsidRPr="00C83A5C">
        <w:rPr>
          <w:rFonts w:ascii="Arial" w:hAnsi="Arial" w:cs="Arial"/>
          <w:b/>
          <w:bCs/>
          <w:sz w:val="28"/>
          <w:szCs w:val="28"/>
        </w:rPr>
        <w:t>a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que tiernamente hi</w:t>
      </w:r>
      <w:r w:rsidRPr="00C83A5C">
        <w:rPr>
          <w:rFonts w:ascii="Arial" w:hAnsi="Arial" w:cs="Arial"/>
          <w:b/>
          <w:bCs/>
          <w:sz w:val="28"/>
          <w:szCs w:val="28"/>
        </w:rPr>
        <w:t>eres</w:t>
      </w:r>
      <w:r w:rsidRPr="00C83A5C">
        <w:rPr>
          <w:rFonts w:ascii="Arial" w:hAnsi="Arial" w:cs="Arial"/>
          <w:sz w:val="28"/>
          <w:szCs w:val="28"/>
        </w:rPr>
        <w:t xml:space="preserve">                         </w:t>
      </w:r>
      <w:r w:rsidRPr="00C83A5C">
        <w:rPr>
          <w:rFonts w:ascii="Arial" w:hAnsi="Arial" w:cs="Arial"/>
          <w:b/>
          <w:bCs/>
          <w:sz w:val="28"/>
          <w:szCs w:val="28"/>
        </w:rPr>
        <w:t>b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de mi alma en el más profundo c</w:t>
      </w:r>
      <w:r w:rsidRPr="00C83A5C">
        <w:rPr>
          <w:rFonts w:ascii="Arial" w:hAnsi="Arial" w:cs="Arial"/>
          <w:b/>
          <w:bCs/>
          <w:sz w:val="28"/>
          <w:szCs w:val="28"/>
        </w:rPr>
        <w:t>entro</w:t>
      </w:r>
      <w:r w:rsidRPr="00C83A5C">
        <w:rPr>
          <w:rFonts w:ascii="Arial" w:hAnsi="Arial" w:cs="Arial"/>
          <w:sz w:val="28"/>
          <w:szCs w:val="28"/>
        </w:rPr>
        <w:t xml:space="preserve">!          </w:t>
      </w:r>
      <w:r w:rsidRPr="00C83A5C">
        <w:rPr>
          <w:rFonts w:ascii="Arial" w:hAnsi="Arial" w:cs="Arial"/>
          <w:b/>
          <w:bCs/>
          <w:sz w:val="28"/>
          <w:szCs w:val="28"/>
        </w:rPr>
        <w:t>C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Pues ya no eres esqu</w:t>
      </w:r>
      <w:r w:rsidRPr="00C83A5C">
        <w:rPr>
          <w:rFonts w:ascii="Arial" w:hAnsi="Arial" w:cs="Arial"/>
          <w:b/>
          <w:bCs/>
          <w:sz w:val="28"/>
          <w:szCs w:val="28"/>
        </w:rPr>
        <w:t>iva</w:t>
      </w:r>
      <w:r w:rsidRPr="00C83A5C">
        <w:rPr>
          <w:rFonts w:ascii="Arial" w:hAnsi="Arial" w:cs="Arial"/>
          <w:sz w:val="28"/>
          <w:szCs w:val="28"/>
        </w:rPr>
        <w:t xml:space="preserve">                        </w:t>
      </w:r>
      <w:r w:rsidRPr="00C83A5C">
        <w:rPr>
          <w:rFonts w:ascii="Arial" w:hAnsi="Arial" w:cs="Arial"/>
          <w:b/>
          <w:bCs/>
          <w:sz w:val="28"/>
          <w:szCs w:val="28"/>
        </w:rPr>
        <w:t>a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 xml:space="preserve">acaba ya si </w:t>
      </w:r>
      <w:proofErr w:type="gramStart"/>
      <w:r w:rsidRPr="00C83A5C">
        <w:rPr>
          <w:rFonts w:ascii="Arial" w:hAnsi="Arial" w:cs="Arial"/>
          <w:sz w:val="28"/>
          <w:szCs w:val="28"/>
        </w:rPr>
        <w:t>qui</w:t>
      </w:r>
      <w:r w:rsidRPr="00C83A5C">
        <w:rPr>
          <w:rFonts w:ascii="Arial" w:hAnsi="Arial" w:cs="Arial"/>
          <w:b/>
          <w:bCs/>
          <w:sz w:val="28"/>
          <w:szCs w:val="28"/>
        </w:rPr>
        <w:t>eres</w:t>
      </w:r>
      <w:r w:rsidRPr="00C83A5C">
        <w:rPr>
          <w:rFonts w:ascii="Arial" w:hAnsi="Arial" w:cs="Arial"/>
          <w:sz w:val="28"/>
          <w:szCs w:val="28"/>
        </w:rPr>
        <w:t xml:space="preserve">,   </w:t>
      </w:r>
      <w:proofErr w:type="gramEnd"/>
      <w:r w:rsidRPr="00C83A5C">
        <w:rPr>
          <w:rFonts w:ascii="Arial" w:hAnsi="Arial" w:cs="Arial"/>
          <w:sz w:val="28"/>
          <w:szCs w:val="28"/>
        </w:rPr>
        <w:t xml:space="preserve">                        </w:t>
      </w:r>
      <w:r w:rsidRPr="00C83A5C">
        <w:rPr>
          <w:rFonts w:ascii="Arial" w:hAnsi="Arial" w:cs="Arial"/>
          <w:b/>
          <w:bCs/>
          <w:sz w:val="28"/>
          <w:szCs w:val="28"/>
        </w:rPr>
        <w:t>b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t>¡rompe la tela de este dulce encu</w:t>
      </w:r>
      <w:r w:rsidRPr="00C83A5C">
        <w:rPr>
          <w:rFonts w:ascii="Arial" w:hAnsi="Arial" w:cs="Arial"/>
          <w:b/>
          <w:bCs/>
          <w:sz w:val="28"/>
          <w:szCs w:val="28"/>
        </w:rPr>
        <w:t>entro</w:t>
      </w:r>
      <w:r w:rsidRPr="00C83A5C">
        <w:rPr>
          <w:rFonts w:ascii="Arial" w:hAnsi="Arial" w:cs="Arial"/>
          <w:sz w:val="28"/>
          <w:szCs w:val="28"/>
        </w:rPr>
        <w:t xml:space="preserve">!        </w:t>
      </w:r>
      <w:r w:rsidRPr="00C83A5C">
        <w:rPr>
          <w:rFonts w:ascii="Arial" w:hAnsi="Arial" w:cs="Arial"/>
          <w:b/>
          <w:bCs/>
          <w:sz w:val="28"/>
          <w:szCs w:val="28"/>
        </w:rPr>
        <w:t>C</w:t>
      </w:r>
    </w:p>
    <w:p w:rsidR="00971B89" w:rsidRPr="00C83A5C" w:rsidRDefault="00971B89">
      <w:pPr>
        <w:pStyle w:val="HTMLconformatoprevio"/>
        <w:divId w:val="248120963"/>
        <w:rPr>
          <w:rFonts w:ascii="Arial" w:hAnsi="Arial" w:cs="Arial"/>
          <w:sz w:val="28"/>
          <w:szCs w:val="28"/>
        </w:rPr>
      </w:pPr>
    </w:p>
    <w:p w:rsidR="00971B89" w:rsidRPr="00C83A5C" w:rsidRDefault="00C83A5C">
      <w:pPr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971B89" w:rsidRPr="00C83A5C" w:rsidRDefault="00971B89">
      <w:pPr>
        <w:divId w:val="248120963"/>
        <w:rPr>
          <w:rFonts w:ascii="Arial" w:hAnsi="Arial" w:cs="Arial"/>
          <w:sz w:val="28"/>
          <w:szCs w:val="28"/>
        </w:rPr>
      </w:pPr>
      <w:r w:rsidRPr="00C83A5C">
        <w:rPr>
          <w:rFonts w:ascii="Arial" w:hAnsi="Arial" w:cs="Arial"/>
          <w:sz w:val="28"/>
          <w:szCs w:val="28"/>
        </w:rPr>
        <w:lastRenderedPageBreak/>
        <w:t xml:space="preserve">Volver a </w:t>
      </w:r>
      <w:hyperlink r:id="rId4" w:history="1">
        <w:r w:rsidRPr="00C83A5C">
          <w:rPr>
            <w:rStyle w:val="Hipervnculo"/>
            <w:rFonts w:ascii="Arial" w:hAnsi="Arial" w:cs="Arial"/>
            <w:sz w:val="28"/>
            <w:szCs w:val="28"/>
          </w:rPr>
          <w:t>Antología de poesía española</w:t>
        </w:r>
      </w:hyperlink>
      <w:r w:rsidRPr="00C83A5C">
        <w:rPr>
          <w:rFonts w:ascii="Arial" w:hAnsi="Arial" w:cs="Arial"/>
          <w:sz w:val="28"/>
          <w:szCs w:val="28"/>
        </w:rPr>
        <w:t xml:space="preserve"> home page.</w:t>
      </w:r>
      <w:r w:rsidRPr="00C83A5C">
        <w:rPr>
          <w:rFonts w:ascii="Arial" w:hAnsi="Arial" w:cs="Arial"/>
          <w:sz w:val="28"/>
          <w:szCs w:val="28"/>
        </w:rPr>
        <w:br/>
        <w:t xml:space="preserve">Texto electrónico por </w:t>
      </w:r>
      <w:hyperlink r:id="rId5" w:history="1">
        <w:r w:rsidRPr="00C83A5C">
          <w:rPr>
            <w:rStyle w:val="Hipervnculo"/>
            <w:rFonts w:ascii="Arial" w:hAnsi="Arial" w:cs="Arial"/>
            <w:sz w:val="28"/>
            <w:szCs w:val="28"/>
          </w:rPr>
          <w:t>Fred F. Jehle</w:t>
        </w:r>
      </w:hyperlink>
      <w:r w:rsidRPr="00C83A5C">
        <w:rPr>
          <w:rFonts w:ascii="Arial" w:hAnsi="Arial" w:cs="Arial"/>
          <w:sz w:val="28"/>
          <w:szCs w:val="28"/>
        </w:rPr>
        <w:t xml:space="preserve"> &lt;jehle@ipfw.edu&gt;</w:t>
      </w:r>
      <w:r w:rsidRPr="00C83A5C">
        <w:rPr>
          <w:rFonts w:ascii="Arial" w:hAnsi="Arial" w:cs="Arial"/>
          <w:sz w:val="28"/>
          <w:szCs w:val="28"/>
        </w:rPr>
        <w:br/>
        <w:t xml:space="preserve">URL: http://users.ipfw.edu/jehle/poesia/llamadea.htm </w:t>
      </w:r>
    </w:p>
    <w:sectPr w:rsidR="00971B89" w:rsidRPr="00C83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3F9"/>
    <w:rsid w:val="00001444"/>
    <w:rsid w:val="00560273"/>
    <w:rsid w:val="005613F9"/>
    <w:rsid w:val="00971B89"/>
    <w:rsid w:val="00C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293C700-5F23-4B07-98EA-BB02F1F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 w:bidi="he-IL"/>
    </w:rPr>
  </w:style>
  <w:style w:type="paragraph" w:styleId="Ttulo2">
    <w:name w:val="heading 2"/>
    <w:basedOn w:val="Normal"/>
    <w:link w:val="Ttulo2Car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s-ES" w:eastAsia="es-ES" w:bidi="he-IL"/>
    </w:rPr>
  </w:style>
  <w:style w:type="paragraph" w:styleId="HTMLconformatoprevio">
    <w:name w:val="HTML Preformatted"/>
    <w:basedOn w:val="Normal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Pr>
      <w:rFonts w:ascii="Courier New" w:hAnsi="Courier New" w:cs="Courier New"/>
      <w:sz w:val="20"/>
      <w:szCs w:val="20"/>
      <w:lang w:val="es-ES" w:eastAsia="es-ES" w:bidi="he-IL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hle@ipfw.edu" TargetMode="External"/><Relationship Id="rId4" Type="http://schemas.openxmlformats.org/officeDocument/2006/relationships/hyperlink" Target="http://users.ipfw.edu/jehle/poesi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 de amor viva, por San Juan de la Cruz</vt:lpstr>
    </vt:vector>
  </TitlesOfParts>
  <Company>MSC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 de amor viva, por San Juan de la Cruz</dc:title>
  <dc:creator>Gerardo Müller msc</dc:creator>
  <cp:lastModifiedBy>Gerardo Müller Wagner</cp:lastModifiedBy>
  <cp:revision>2</cp:revision>
  <dcterms:created xsi:type="dcterms:W3CDTF">2018-01-22T21:18:00Z</dcterms:created>
  <dcterms:modified xsi:type="dcterms:W3CDTF">2018-01-22T21:18:00Z</dcterms:modified>
</cp:coreProperties>
</file>